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F826D" w14:textId="5267A49F" w:rsidR="008B568C" w:rsidRDefault="00F50421">
      <w:pPr>
        <w:rPr>
          <w:rFonts w:ascii="Arial" w:hAnsi="Arial" w:cs="Arial"/>
          <w:b/>
        </w:rPr>
      </w:pPr>
      <w:r>
        <w:rPr>
          <w:rFonts w:ascii="Arial" w:hAnsi="Arial" w:cs="Arial"/>
          <w:b/>
        </w:rPr>
        <w:t>Summer/F</w:t>
      </w:r>
      <w:r w:rsidR="008B568C">
        <w:rPr>
          <w:rFonts w:ascii="Arial" w:hAnsi="Arial" w:cs="Arial"/>
          <w:b/>
        </w:rPr>
        <w:t>all 2014</w:t>
      </w:r>
    </w:p>
    <w:p w14:paraId="713B8A2D" w14:textId="77777777" w:rsidR="008B568C" w:rsidRDefault="008B568C">
      <w:pPr>
        <w:rPr>
          <w:rFonts w:ascii="Arial" w:hAnsi="Arial" w:cs="Arial"/>
          <w:b/>
        </w:rPr>
      </w:pPr>
    </w:p>
    <w:p w14:paraId="12FA8183" w14:textId="402C9831" w:rsidR="00634821" w:rsidRPr="008B568C" w:rsidRDefault="005A59CF">
      <w:pPr>
        <w:rPr>
          <w:rFonts w:ascii="Arial" w:hAnsi="Arial" w:cs="Arial"/>
          <w:sz w:val="28"/>
          <w:szCs w:val="28"/>
        </w:rPr>
      </w:pPr>
      <w:r w:rsidRPr="008B568C">
        <w:rPr>
          <w:rFonts w:ascii="Arial" w:hAnsi="Arial" w:cs="Arial"/>
          <w:b/>
          <w:sz w:val="28"/>
          <w:szCs w:val="28"/>
        </w:rPr>
        <w:t>Talking Points on Current Campus Violence Prevention Efforts</w:t>
      </w:r>
      <w:r w:rsidR="00C43F51" w:rsidRPr="008B568C">
        <w:rPr>
          <w:rFonts w:ascii="Arial" w:hAnsi="Arial" w:cs="Arial"/>
          <w:b/>
          <w:sz w:val="28"/>
          <w:szCs w:val="28"/>
        </w:rPr>
        <w:t xml:space="preserve"> at UM</w:t>
      </w:r>
    </w:p>
    <w:p w14:paraId="676CD3AE" w14:textId="3E05E9EE" w:rsidR="00450E7C" w:rsidRPr="008B568C" w:rsidRDefault="00450E7C">
      <w:pPr>
        <w:rPr>
          <w:rFonts w:ascii="Arial" w:hAnsi="Arial" w:cs="Arial"/>
        </w:rPr>
      </w:pPr>
      <w:r w:rsidRPr="008B568C">
        <w:rPr>
          <w:rFonts w:ascii="Arial" w:hAnsi="Arial" w:cs="Arial"/>
        </w:rPr>
        <w:t>Kim Brown Campbell, Christine Fiore, Elizabeth Hubble</w:t>
      </w:r>
    </w:p>
    <w:p w14:paraId="2F474267" w14:textId="77777777" w:rsidR="00333CB3" w:rsidRPr="008B568C" w:rsidRDefault="00333CB3">
      <w:pPr>
        <w:rPr>
          <w:rFonts w:ascii="Arial" w:hAnsi="Arial" w:cs="Arial"/>
        </w:rPr>
      </w:pPr>
    </w:p>
    <w:p w14:paraId="28882F0D" w14:textId="1BC97DB6" w:rsidR="008B568C" w:rsidRPr="008B568C" w:rsidRDefault="00333CB3" w:rsidP="008B568C">
      <w:pPr>
        <w:pStyle w:val="ListParagraph"/>
        <w:numPr>
          <w:ilvl w:val="0"/>
          <w:numId w:val="1"/>
        </w:numPr>
        <w:rPr>
          <w:rFonts w:ascii="Arial" w:hAnsi="Arial" w:cs="Arial"/>
        </w:rPr>
      </w:pPr>
      <w:r w:rsidRPr="008B568C">
        <w:rPr>
          <w:rFonts w:ascii="Arial" w:hAnsi="Arial" w:cs="Arial"/>
        </w:rPr>
        <w:t xml:space="preserve">PETSA completions reach </w:t>
      </w:r>
      <w:r w:rsidR="00CA2B9E">
        <w:rPr>
          <w:rFonts w:ascii="Arial" w:hAnsi="Arial" w:cs="Arial"/>
        </w:rPr>
        <w:t>20,000</w:t>
      </w:r>
      <w:r w:rsidRPr="008B568C">
        <w:rPr>
          <w:rFonts w:ascii="Arial" w:hAnsi="Arial" w:cs="Arial"/>
        </w:rPr>
        <w:t>.</w:t>
      </w:r>
    </w:p>
    <w:p w14:paraId="29423CA9" w14:textId="3F76D7BC" w:rsidR="008B568C" w:rsidRPr="008B568C" w:rsidRDefault="00333CB3" w:rsidP="008B568C">
      <w:pPr>
        <w:pStyle w:val="ListParagraph"/>
        <w:numPr>
          <w:ilvl w:val="1"/>
          <w:numId w:val="1"/>
        </w:numPr>
        <w:rPr>
          <w:rFonts w:ascii="Arial" w:hAnsi="Arial" w:cs="Arial"/>
        </w:rPr>
      </w:pPr>
      <w:r w:rsidRPr="008B568C">
        <w:rPr>
          <w:rFonts w:ascii="Arial" w:hAnsi="Arial" w:cs="Arial"/>
        </w:rPr>
        <w:t xml:space="preserve">As of </w:t>
      </w:r>
      <w:r w:rsidR="00CA2B9E">
        <w:rPr>
          <w:rFonts w:ascii="Arial" w:hAnsi="Arial" w:cs="Arial"/>
        </w:rPr>
        <w:t>September 17</w:t>
      </w:r>
      <w:r w:rsidRPr="008B568C">
        <w:rPr>
          <w:rFonts w:ascii="Arial" w:hAnsi="Arial" w:cs="Arial"/>
        </w:rPr>
        <w:t xml:space="preserve">, </w:t>
      </w:r>
      <w:r w:rsidR="00CA2B9E">
        <w:rPr>
          <w:rFonts w:ascii="Arial" w:hAnsi="Arial" w:cs="Arial"/>
        </w:rPr>
        <w:t>21,148</w:t>
      </w:r>
      <w:r w:rsidRPr="008B568C">
        <w:rPr>
          <w:rFonts w:ascii="Arial" w:hAnsi="Arial" w:cs="Arial"/>
        </w:rPr>
        <w:t xml:space="preserve"> UM</w:t>
      </w:r>
      <w:r w:rsidR="008B568C" w:rsidRPr="008B568C">
        <w:rPr>
          <w:rFonts w:ascii="Arial" w:hAnsi="Arial" w:cs="Arial"/>
        </w:rPr>
        <w:t xml:space="preserve"> students had completed PETSA.</w:t>
      </w:r>
    </w:p>
    <w:p w14:paraId="5BCB2BA7" w14:textId="31820962" w:rsidR="00333CB3" w:rsidRPr="008B568C" w:rsidRDefault="00333CB3" w:rsidP="008B568C">
      <w:pPr>
        <w:pStyle w:val="ListParagraph"/>
        <w:numPr>
          <w:ilvl w:val="1"/>
          <w:numId w:val="1"/>
        </w:numPr>
        <w:rPr>
          <w:rFonts w:ascii="Arial" w:hAnsi="Arial" w:cs="Arial"/>
        </w:rPr>
      </w:pPr>
      <w:r w:rsidRPr="008B568C">
        <w:rPr>
          <w:rFonts w:ascii="Arial" w:hAnsi="Arial" w:cs="Arial"/>
        </w:rPr>
        <w:t>Analysis of the anonymous PETSA survey</w:t>
      </w:r>
      <w:r w:rsidR="00473ED3" w:rsidRPr="008B568C">
        <w:rPr>
          <w:rFonts w:ascii="Arial" w:hAnsi="Arial" w:cs="Arial"/>
        </w:rPr>
        <w:t xml:space="preserve"> </w:t>
      </w:r>
      <w:r w:rsidR="008B568C" w:rsidRPr="008B568C">
        <w:rPr>
          <w:rFonts w:ascii="Arial" w:hAnsi="Arial" w:cs="Arial"/>
        </w:rPr>
        <w:t xml:space="preserve">that </w:t>
      </w:r>
      <w:r w:rsidR="00473ED3" w:rsidRPr="008B568C">
        <w:rPr>
          <w:rFonts w:ascii="Arial" w:hAnsi="Arial" w:cs="Arial"/>
        </w:rPr>
        <w:t>s</w:t>
      </w:r>
      <w:r w:rsidRPr="008B568C">
        <w:rPr>
          <w:rFonts w:ascii="Arial" w:hAnsi="Arial" w:cs="Arial"/>
        </w:rPr>
        <w:t xml:space="preserve">tudents have the option of completing demonstrates that, by and large, students now consider PETSA an accepted part of their campus experience.  </w:t>
      </w:r>
    </w:p>
    <w:p w14:paraId="1C569563" w14:textId="64AED123" w:rsidR="00333CB3" w:rsidRPr="008B568C" w:rsidRDefault="00333CB3" w:rsidP="008B568C">
      <w:pPr>
        <w:pStyle w:val="ListParagraph"/>
        <w:numPr>
          <w:ilvl w:val="1"/>
          <w:numId w:val="1"/>
        </w:numPr>
        <w:rPr>
          <w:rFonts w:ascii="Arial" w:hAnsi="Arial" w:cs="Arial"/>
        </w:rPr>
      </w:pPr>
      <w:r w:rsidRPr="008B568C">
        <w:rPr>
          <w:rFonts w:ascii="Arial" w:hAnsi="Arial" w:cs="Arial"/>
        </w:rPr>
        <w:t xml:space="preserve">Other schools </w:t>
      </w:r>
      <w:r w:rsidR="00633EA8" w:rsidRPr="008B568C">
        <w:rPr>
          <w:rFonts w:ascii="Arial" w:hAnsi="Arial" w:cs="Arial"/>
        </w:rPr>
        <w:t xml:space="preserve">are </w:t>
      </w:r>
      <w:r w:rsidRPr="008B568C">
        <w:rPr>
          <w:rFonts w:ascii="Arial" w:hAnsi="Arial" w:cs="Arial"/>
        </w:rPr>
        <w:t xml:space="preserve">using and consulting PETSA and the Discrimination Prevention Tutorial.  Vanderbilt, the Minnesota University System, and St. Mary’s University have implemented or are in the process of implementing their own version of PETSA.  </w:t>
      </w:r>
    </w:p>
    <w:p w14:paraId="0F0E5F4D" w14:textId="77777777" w:rsidR="008B568C" w:rsidRPr="008B568C" w:rsidRDefault="008B568C" w:rsidP="008B568C">
      <w:pPr>
        <w:pStyle w:val="ListParagraph"/>
        <w:ind w:left="1440"/>
        <w:rPr>
          <w:rFonts w:ascii="Arial" w:hAnsi="Arial" w:cs="Arial"/>
        </w:rPr>
      </w:pPr>
    </w:p>
    <w:p w14:paraId="3558993D" w14:textId="77777777" w:rsidR="008B568C" w:rsidRPr="008B568C" w:rsidRDefault="00633EA8" w:rsidP="008B568C">
      <w:pPr>
        <w:pStyle w:val="ListParagraph"/>
        <w:numPr>
          <w:ilvl w:val="0"/>
          <w:numId w:val="1"/>
        </w:numPr>
        <w:rPr>
          <w:rFonts w:ascii="Arial" w:hAnsi="Arial" w:cs="Arial"/>
        </w:rPr>
      </w:pPr>
      <w:r w:rsidRPr="008B568C">
        <w:rPr>
          <w:rFonts w:ascii="Arial" w:hAnsi="Arial" w:cs="Arial"/>
        </w:rPr>
        <w:t>Members of the University Council on Student Assault</w:t>
      </w:r>
      <w:r w:rsidR="00473ED3" w:rsidRPr="008B568C">
        <w:rPr>
          <w:rFonts w:ascii="Arial" w:hAnsi="Arial" w:cs="Arial"/>
        </w:rPr>
        <w:t xml:space="preserve"> </w:t>
      </w:r>
      <w:r w:rsidRPr="008B568C">
        <w:rPr>
          <w:rFonts w:ascii="Arial" w:hAnsi="Arial" w:cs="Arial"/>
        </w:rPr>
        <w:t>continue to attend DOJ Office of V</w:t>
      </w:r>
      <w:r w:rsidR="008B568C" w:rsidRPr="008B568C">
        <w:rPr>
          <w:rFonts w:ascii="Arial" w:hAnsi="Arial" w:cs="Arial"/>
        </w:rPr>
        <w:t>iolence against Women trainings.</w:t>
      </w:r>
    </w:p>
    <w:p w14:paraId="01217160" w14:textId="1E218701" w:rsidR="00633EA8" w:rsidRDefault="008B568C" w:rsidP="008B568C">
      <w:pPr>
        <w:pStyle w:val="ListParagraph"/>
        <w:numPr>
          <w:ilvl w:val="1"/>
          <w:numId w:val="1"/>
        </w:numPr>
        <w:rPr>
          <w:rFonts w:ascii="Arial" w:hAnsi="Arial" w:cs="Arial"/>
        </w:rPr>
      </w:pPr>
      <w:r w:rsidRPr="008B568C">
        <w:rPr>
          <w:rFonts w:ascii="Arial" w:hAnsi="Arial" w:cs="Arial"/>
        </w:rPr>
        <w:t xml:space="preserve">Trainings included: </w:t>
      </w:r>
      <w:r w:rsidR="00D02CBF" w:rsidRPr="008B568C">
        <w:rPr>
          <w:rFonts w:ascii="Arial" w:hAnsi="Arial" w:cs="Arial"/>
        </w:rPr>
        <w:t>February 2014 Campus Law E</w:t>
      </w:r>
      <w:r w:rsidRPr="008B568C">
        <w:rPr>
          <w:rFonts w:ascii="Arial" w:hAnsi="Arial" w:cs="Arial"/>
        </w:rPr>
        <w:t xml:space="preserve">nforcement Technical Assistance, and </w:t>
      </w:r>
      <w:r w:rsidR="00633EA8" w:rsidRPr="008B568C">
        <w:rPr>
          <w:rFonts w:ascii="Arial" w:hAnsi="Arial" w:cs="Arial"/>
        </w:rPr>
        <w:t xml:space="preserve">June 2014 Technical Assistance Training for Coordinated Campus Response Teams.  </w:t>
      </w:r>
    </w:p>
    <w:p w14:paraId="356ACCBD" w14:textId="77777777" w:rsidR="008B568C" w:rsidRPr="008B568C" w:rsidRDefault="008B568C" w:rsidP="008B568C">
      <w:pPr>
        <w:pStyle w:val="ListParagraph"/>
        <w:ind w:left="1440"/>
        <w:rPr>
          <w:rFonts w:ascii="Arial" w:hAnsi="Arial" w:cs="Arial"/>
        </w:rPr>
      </w:pPr>
    </w:p>
    <w:p w14:paraId="0668857E" w14:textId="2AFFC9C9" w:rsidR="00F50421" w:rsidRDefault="008B568C" w:rsidP="008B568C">
      <w:pPr>
        <w:pStyle w:val="ListParagraph"/>
        <w:numPr>
          <w:ilvl w:val="0"/>
          <w:numId w:val="1"/>
        </w:numPr>
        <w:rPr>
          <w:rFonts w:ascii="Arial" w:hAnsi="Arial" w:cs="Arial"/>
        </w:rPr>
      </w:pPr>
      <w:r w:rsidRPr="00F50421">
        <w:rPr>
          <w:rFonts w:ascii="Arial" w:hAnsi="Arial" w:cs="Arial"/>
        </w:rPr>
        <w:t xml:space="preserve">UM’s best practices are </w:t>
      </w:r>
      <w:r w:rsidR="003F4DBF">
        <w:rPr>
          <w:rFonts w:ascii="Arial" w:hAnsi="Arial" w:cs="Arial"/>
        </w:rPr>
        <w:t>at</w:t>
      </w:r>
      <w:r w:rsidRPr="00F50421">
        <w:rPr>
          <w:rFonts w:ascii="Arial" w:hAnsi="Arial" w:cs="Arial"/>
        </w:rPr>
        <w:t xml:space="preserve"> the forefront of what all campuses should be doing</w:t>
      </w:r>
      <w:r w:rsidR="00F50421">
        <w:rPr>
          <w:rFonts w:ascii="Arial" w:hAnsi="Arial" w:cs="Arial"/>
        </w:rPr>
        <w:t xml:space="preserve">, in regards to White House “Not Alone” Task Force Recommendations: </w:t>
      </w:r>
      <w:r w:rsidRPr="00F50421">
        <w:rPr>
          <w:rFonts w:ascii="Arial" w:hAnsi="Arial" w:cs="Arial"/>
        </w:rPr>
        <w:t>PETSA, Climate Survey, Case</w:t>
      </w:r>
      <w:r w:rsidR="00F50421">
        <w:rPr>
          <w:rFonts w:ascii="Arial" w:hAnsi="Arial" w:cs="Arial"/>
        </w:rPr>
        <w:t xml:space="preserve"> Review Process, Bystander Intervention Education, including Make Your Move and Bringing in the Bystander</w:t>
      </w:r>
      <w:r w:rsidRPr="00F50421">
        <w:rPr>
          <w:rFonts w:ascii="Arial" w:hAnsi="Arial" w:cs="Arial"/>
        </w:rPr>
        <w:t xml:space="preserve">. </w:t>
      </w:r>
    </w:p>
    <w:p w14:paraId="31ED0102" w14:textId="77777777" w:rsidR="003F4DBF" w:rsidRPr="003F4DBF" w:rsidRDefault="003F4DBF" w:rsidP="003F4DBF">
      <w:pPr>
        <w:rPr>
          <w:rFonts w:ascii="Arial" w:hAnsi="Arial" w:cs="Arial"/>
        </w:rPr>
      </w:pPr>
    </w:p>
    <w:p w14:paraId="7189508D" w14:textId="5A8F2BB8" w:rsidR="008B568C" w:rsidRPr="008B568C" w:rsidRDefault="00333CB3" w:rsidP="008B568C">
      <w:pPr>
        <w:pStyle w:val="ListParagraph"/>
        <w:numPr>
          <w:ilvl w:val="0"/>
          <w:numId w:val="1"/>
        </w:numPr>
        <w:rPr>
          <w:rFonts w:ascii="Arial" w:hAnsi="Arial" w:cs="Arial"/>
        </w:rPr>
      </w:pPr>
      <w:r w:rsidRPr="008B568C">
        <w:rPr>
          <w:rFonts w:ascii="Arial" w:hAnsi="Arial" w:cs="Arial"/>
        </w:rPr>
        <w:t>UM’s Campus Climate Survey</w:t>
      </w:r>
      <w:r w:rsidR="00633EA8" w:rsidRPr="008B568C">
        <w:rPr>
          <w:rFonts w:ascii="Arial" w:hAnsi="Arial" w:cs="Arial"/>
        </w:rPr>
        <w:t xml:space="preserve">.  </w:t>
      </w:r>
      <w:r w:rsidR="008B568C" w:rsidRPr="008B568C">
        <w:rPr>
          <w:rFonts w:ascii="Arial" w:hAnsi="Arial" w:cs="Arial"/>
        </w:rPr>
        <w:t>We are</w:t>
      </w:r>
      <w:r w:rsidR="00633EA8" w:rsidRPr="008B568C">
        <w:rPr>
          <w:rFonts w:ascii="Arial" w:hAnsi="Arial" w:cs="Arial"/>
        </w:rPr>
        <w:t xml:space="preserve"> required to complete three years of campus climate surveys arou</w:t>
      </w:r>
      <w:r w:rsidR="008B568C" w:rsidRPr="008B568C">
        <w:rPr>
          <w:rFonts w:ascii="Arial" w:hAnsi="Arial" w:cs="Arial"/>
        </w:rPr>
        <w:t xml:space="preserve">nd the issue of sexual violence – a practice that we intend to </w:t>
      </w:r>
      <w:r w:rsidR="008B568C" w:rsidRPr="00F50421">
        <w:rPr>
          <w:rFonts w:ascii="Arial" w:hAnsi="Arial" w:cs="Arial"/>
        </w:rPr>
        <w:t>continue</w:t>
      </w:r>
      <w:r w:rsidR="00F50421" w:rsidRPr="00F50421">
        <w:rPr>
          <w:rFonts w:ascii="Arial" w:hAnsi="Arial" w:cs="Arial"/>
        </w:rPr>
        <w:t xml:space="preserve"> on a regular basis after the three years.</w:t>
      </w:r>
      <w:r w:rsidR="008B568C">
        <w:rPr>
          <w:rFonts w:ascii="Arial" w:hAnsi="Arial" w:cs="Arial"/>
        </w:rPr>
        <w:t xml:space="preserve"> </w:t>
      </w:r>
    </w:p>
    <w:p w14:paraId="45F8B6CA" w14:textId="069FB327" w:rsidR="008B568C" w:rsidRPr="008B568C" w:rsidRDefault="008B568C" w:rsidP="008B568C">
      <w:pPr>
        <w:pStyle w:val="ListParagraph"/>
        <w:numPr>
          <w:ilvl w:val="1"/>
          <w:numId w:val="1"/>
        </w:numPr>
        <w:rPr>
          <w:rFonts w:ascii="Arial" w:hAnsi="Arial" w:cs="Arial"/>
        </w:rPr>
      </w:pPr>
      <w:r>
        <w:rPr>
          <w:rFonts w:ascii="Arial" w:hAnsi="Arial" w:cs="Arial"/>
        </w:rPr>
        <w:t xml:space="preserve">The first survey was completed in fall 2013, with results posted late </w:t>
      </w:r>
      <w:r w:rsidR="00CA2B9E">
        <w:rPr>
          <w:rFonts w:ascii="Arial" w:hAnsi="Arial" w:cs="Arial"/>
        </w:rPr>
        <w:t>late</w:t>
      </w:r>
      <w:bookmarkStart w:id="0" w:name="_GoBack"/>
      <w:bookmarkEnd w:id="0"/>
      <w:r>
        <w:rPr>
          <w:rFonts w:ascii="Arial" w:hAnsi="Arial" w:cs="Arial"/>
        </w:rPr>
        <w:t xml:space="preserve"> fall 2014.</w:t>
      </w:r>
    </w:p>
    <w:p w14:paraId="1F259F0A" w14:textId="2945BAFD" w:rsidR="00E63CF2" w:rsidRPr="008B568C" w:rsidRDefault="00633EA8" w:rsidP="008B568C">
      <w:pPr>
        <w:pStyle w:val="ListParagraph"/>
        <w:numPr>
          <w:ilvl w:val="1"/>
          <w:numId w:val="1"/>
        </w:numPr>
        <w:rPr>
          <w:rFonts w:ascii="Arial" w:hAnsi="Arial" w:cs="Arial"/>
        </w:rPr>
      </w:pPr>
      <w:r w:rsidRPr="008B568C">
        <w:rPr>
          <w:rFonts w:ascii="Arial" w:hAnsi="Arial" w:cs="Arial"/>
        </w:rPr>
        <w:t xml:space="preserve">Other schools </w:t>
      </w:r>
      <w:r w:rsidR="00D02CBF" w:rsidRPr="008B568C">
        <w:rPr>
          <w:rFonts w:ascii="Arial" w:hAnsi="Arial" w:cs="Arial"/>
        </w:rPr>
        <w:t xml:space="preserve">in the MUS </w:t>
      </w:r>
      <w:r w:rsidRPr="008B568C">
        <w:rPr>
          <w:rFonts w:ascii="Arial" w:hAnsi="Arial" w:cs="Arial"/>
        </w:rPr>
        <w:t xml:space="preserve">are now consulting and </w:t>
      </w:r>
      <w:r w:rsidR="00F76F1E">
        <w:rPr>
          <w:rFonts w:ascii="Arial" w:hAnsi="Arial" w:cs="Arial"/>
        </w:rPr>
        <w:t>adapting</w:t>
      </w:r>
      <w:r w:rsidRPr="008B568C">
        <w:rPr>
          <w:rFonts w:ascii="Arial" w:hAnsi="Arial" w:cs="Arial"/>
        </w:rPr>
        <w:t xml:space="preserve"> our model as part of their response to the federal Campus SAVE Act.  </w:t>
      </w:r>
    </w:p>
    <w:p w14:paraId="32B6A3C1" w14:textId="77777777" w:rsidR="008B568C" w:rsidRDefault="008B568C" w:rsidP="008B568C">
      <w:pPr>
        <w:pStyle w:val="ListParagraph"/>
        <w:rPr>
          <w:rFonts w:ascii="Arial" w:hAnsi="Arial" w:cs="Arial"/>
        </w:rPr>
      </w:pPr>
    </w:p>
    <w:p w14:paraId="729D1A30" w14:textId="77777777" w:rsidR="008B568C" w:rsidRPr="008B568C" w:rsidRDefault="00E63CF2" w:rsidP="008B568C">
      <w:pPr>
        <w:pStyle w:val="ListParagraph"/>
        <w:numPr>
          <w:ilvl w:val="0"/>
          <w:numId w:val="1"/>
        </w:numPr>
        <w:rPr>
          <w:rFonts w:ascii="Arial" w:hAnsi="Arial" w:cs="Arial"/>
        </w:rPr>
      </w:pPr>
      <w:r w:rsidRPr="008B568C">
        <w:rPr>
          <w:rFonts w:ascii="Arial" w:hAnsi="Arial" w:cs="Arial"/>
        </w:rPr>
        <w:t>Case Review Process</w:t>
      </w:r>
      <w:r w:rsidR="00B65ACB" w:rsidRPr="008B568C">
        <w:rPr>
          <w:rFonts w:ascii="Arial" w:hAnsi="Arial" w:cs="Arial"/>
        </w:rPr>
        <w:t>.</w:t>
      </w:r>
      <w:r w:rsidR="00633EA8" w:rsidRPr="008B568C">
        <w:rPr>
          <w:rFonts w:ascii="Arial" w:hAnsi="Arial" w:cs="Arial"/>
        </w:rPr>
        <w:t xml:space="preserve">  UM’s monthly case review sessions enable the key partners (</w:t>
      </w:r>
      <w:r w:rsidR="008B568C" w:rsidRPr="008B568C">
        <w:rPr>
          <w:rFonts w:ascii="Arial" w:hAnsi="Arial" w:cs="Arial"/>
        </w:rPr>
        <w:t>UM Police</w:t>
      </w:r>
      <w:r w:rsidR="00633EA8" w:rsidRPr="008B568C">
        <w:rPr>
          <w:rFonts w:ascii="Arial" w:hAnsi="Arial" w:cs="Arial"/>
        </w:rPr>
        <w:t>, Residence Life, Dean of Students, Title IX Office, Campus Assault Prevention Coordinator) to continue to coordinate and improve UM’s response to reports of gender-</w:t>
      </w:r>
      <w:r w:rsidR="008B568C" w:rsidRPr="008B568C">
        <w:rPr>
          <w:rFonts w:ascii="Arial" w:hAnsi="Arial" w:cs="Arial"/>
        </w:rPr>
        <w:t>based violence and harassment.</w:t>
      </w:r>
    </w:p>
    <w:p w14:paraId="40ADCA23" w14:textId="10029016" w:rsidR="00333CB3" w:rsidRPr="008B568C" w:rsidRDefault="00633EA8" w:rsidP="008B568C">
      <w:pPr>
        <w:pStyle w:val="ListParagraph"/>
        <w:numPr>
          <w:ilvl w:val="1"/>
          <w:numId w:val="1"/>
        </w:numPr>
        <w:rPr>
          <w:rFonts w:ascii="Arial" w:hAnsi="Arial" w:cs="Arial"/>
        </w:rPr>
      </w:pPr>
      <w:r w:rsidRPr="008B568C">
        <w:rPr>
          <w:rFonts w:ascii="Arial" w:hAnsi="Arial" w:cs="Arial"/>
        </w:rPr>
        <w:t xml:space="preserve">Since the Atlanta training, </w:t>
      </w:r>
      <w:r w:rsidR="00D02CBF" w:rsidRPr="008B568C">
        <w:rPr>
          <w:rFonts w:ascii="Arial" w:hAnsi="Arial" w:cs="Arial"/>
        </w:rPr>
        <w:t>the University of Iowa</w:t>
      </w:r>
      <w:r w:rsidR="00473ED3" w:rsidRPr="008B568C">
        <w:rPr>
          <w:rFonts w:ascii="Arial" w:hAnsi="Arial" w:cs="Arial"/>
        </w:rPr>
        <w:t xml:space="preserve"> </w:t>
      </w:r>
      <w:r w:rsidR="00D02CBF" w:rsidRPr="008B568C">
        <w:rPr>
          <w:rFonts w:ascii="Arial" w:hAnsi="Arial" w:cs="Arial"/>
        </w:rPr>
        <w:t xml:space="preserve">and other MUS schools </w:t>
      </w:r>
      <w:r w:rsidRPr="008B568C">
        <w:rPr>
          <w:rFonts w:ascii="Arial" w:hAnsi="Arial" w:cs="Arial"/>
        </w:rPr>
        <w:t>ha</w:t>
      </w:r>
      <w:r w:rsidR="00D02CBF" w:rsidRPr="008B568C">
        <w:rPr>
          <w:rFonts w:ascii="Arial" w:hAnsi="Arial" w:cs="Arial"/>
        </w:rPr>
        <w:t>ve</w:t>
      </w:r>
      <w:r w:rsidRPr="008B568C">
        <w:rPr>
          <w:rFonts w:ascii="Arial" w:hAnsi="Arial" w:cs="Arial"/>
        </w:rPr>
        <w:t xml:space="preserve"> </w:t>
      </w:r>
      <w:r w:rsidR="00D02CBF" w:rsidRPr="008B568C">
        <w:rPr>
          <w:rFonts w:ascii="Arial" w:hAnsi="Arial" w:cs="Arial"/>
        </w:rPr>
        <w:t xml:space="preserve">requested </w:t>
      </w:r>
      <w:r w:rsidRPr="008B568C">
        <w:rPr>
          <w:rFonts w:ascii="Arial" w:hAnsi="Arial" w:cs="Arial"/>
        </w:rPr>
        <w:t xml:space="preserve">to share the template spreadsheet we use as the tracking mechanism for reports of gender-based violence. </w:t>
      </w:r>
    </w:p>
    <w:p w14:paraId="23B4DF6F" w14:textId="77777777" w:rsidR="008B568C" w:rsidRDefault="008B568C" w:rsidP="008B568C">
      <w:pPr>
        <w:pStyle w:val="ListParagraph"/>
        <w:rPr>
          <w:rFonts w:ascii="Arial" w:hAnsi="Arial" w:cs="Arial"/>
        </w:rPr>
      </w:pPr>
    </w:p>
    <w:p w14:paraId="45FD9CAA" w14:textId="77777777" w:rsidR="008B568C" w:rsidRPr="008B568C" w:rsidRDefault="00333CB3" w:rsidP="008B568C">
      <w:pPr>
        <w:pStyle w:val="ListParagraph"/>
        <w:numPr>
          <w:ilvl w:val="0"/>
          <w:numId w:val="1"/>
        </w:numPr>
        <w:rPr>
          <w:rFonts w:ascii="Arial" w:hAnsi="Arial" w:cs="Arial"/>
        </w:rPr>
      </w:pPr>
      <w:r w:rsidRPr="008B568C">
        <w:rPr>
          <w:rFonts w:ascii="Arial" w:hAnsi="Arial" w:cs="Arial"/>
        </w:rPr>
        <w:t>Make Your Move</w:t>
      </w:r>
      <w:r w:rsidR="00B65ACB" w:rsidRPr="008B568C">
        <w:rPr>
          <w:rFonts w:ascii="Arial" w:hAnsi="Arial" w:cs="Arial"/>
        </w:rPr>
        <w:t>.</w:t>
      </w:r>
      <w:r w:rsidRPr="008B568C">
        <w:rPr>
          <w:rFonts w:ascii="Arial" w:hAnsi="Arial" w:cs="Arial"/>
        </w:rPr>
        <w:t xml:space="preserve"> </w:t>
      </w:r>
      <w:r w:rsidR="00633EA8" w:rsidRPr="008B568C">
        <w:rPr>
          <w:rFonts w:ascii="Arial" w:hAnsi="Arial" w:cs="Arial"/>
        </w:rPr>
        <w:t>Missoula’s amazing bystander intervention initiative</w:t>
      </w:r>
      <w:r w:rsidR="00D02CBF" w:rsidRPr="008B568C">
        <w:rPr>
          <w:rFonts w:ascii="Arial" w:hAnsi="Arial" w:cs="Arial"/>
        </w:rPr>
        <w:t>, which is hosted by the YWCA of Missoula,</w:t>
      </w:r>
      <w:r w:rsidR="00633EA8" w:rsidRPr="008B568C">
        <w:rPr>
          <w:rFonts w:ascii="Arial" w:hAnsi="Arial" w:cs="Arial"/>
        </w:rPr>
        <w:t xml:space="preserve"> is coming to campus.  This program combines PSAs, an interacti</w:t>
      </w:r>
      <w:r w:rsidR="008B568C" w:rsidRPr="008B568C">
        <w:rPr>
          <w:rFonts w:ascii="Arial" w:hAnsi="Arial" w:cs="Arial"/>
        </w:rPr>
        <w:t xml:space="preserve">ve photo booth, and trainings. </w:t>
      </w:r>
    </w:p>
    <w:p w14:paraId="66306C04" w14:textId="2D6FF0B0" w:rsidR="00333CB3" w:rsidRPr="008B568C" w:rsidRDefault="00633EA8" w:rsidP="008B568C">
      <w:pPr>
        <w:pStyle w:val="ListParagraph"/>
        <w:numPr>
          <w:ilvl w:val="1"/>
          <w:numId w:val="1"/>
        </w:numPr>
        <w:rPr>
          <w:rFonts w:ascii="Arial" w:hAnsi="Arial" w:cs="Arial"/>
        </w:rPr>
      </w:pPr>
      <w:r w:rsidRPr="008B568C">
        <w:rPr>
          <w:rFonts w:ascii="Arial" w:hAnsi="Arial" w:cs="Arial"/>
        </w:rPr>
        <w:lastRenderedPageBreak/>
        <w:t>On a community level, MYM has begun bar trainings</w:t>
      </w:r>
      <w:r w:rsidR="007711F9" w:rsidRPr="008B568C">
        <w:rPr>
          <w:rFonts w:ascii="Arial" w:hAnsi="Arial" w:cs="Arial"/>
        </w:rPr>
        <w:t xml:space="preserve"> to help bartenders, bouncers, and servers become active bystanders.  </w:t>
      </w:r>
    </w:p>
    <w:p w14:paraId="7D065B84" w14:textId="77777777" w:rsidR="008B568C" w:rsidRDefault="008B568C" w:rsidP="008B568C">
      <w:pPr>
        <w:pStyle w:val="ListParagraph"/>
        <w:rPr>
          <w:rFonts w:ascii="Arial" w:hAnsi="Arial" w:cs="Arial"/>
        </w:rPr>
      </w:pPr>
    </w:p>
    <w:p w14:paraId="77F1C16C" w14:textId="7201B138" w:rsidR="008B568C" w:rsidRPr="008B568C" w:rsidRDefault="008B568C" w:rsidP="008B568C">
      <w:pPr>
        <w:pStyle w:val="ListParagraph"/>
        <w:numPr>
          <w:ilvl w:val="0"/>
          <w:numId w:val="1"/>
        </w:numPr>
        <w:rPr>
          <w:rFonts w:ascii="Arial" w:hAnsi="Arial" w:cs="Arial"/>
        </w:rPr>
      </w:pPr>
      <w:r w:rsidRPr="008B568C">
        <w:rPr>
          <w:rFonts w:ascii="Arial" w:hAnsi="Arial" w:cs="Arial"/>
        </w:rPr>
        <w:t xml:space="preserve">Bystander Interventions.  UM is implementing the nationally recognized, best practice “Bringing in the Bystander” training from Prevention Innovations of the University of New Hampshire to address violence before it happens.  </w:t>
      </w:r>
    </w:p>
    <w:p w14:paraId="69C09AFE" w14:textId="070212C3" w:rsidR="008B568C" w:rsidRPr="008B568C" w:rsidRDefault="00E63CF2" w:rsidP="008B568C">
      <w:pPr>
        <w:pStyle w:val="ListParagraph"/>
        <w:numPr>
          <w:ilvl w:val="1"/>
          <w:numId w:val="1"/>
        </w:numPr>
        <w:rPr>
          <w:rFonts w:ascii="Arial" w:hAnsi="Arial" w:cs="Arial"/>
        </w:rPr>
      </w:pPr>
      <w:r w:rsidRPr="008B568C">
        <w:rPr>
          <w:rFonts w:ascii="Arial" w:hAnsi="Arial" w:cs="Arial"/>
        </w:rPr>
        <w:t>Missoula has witnessed an uptick in bystander interventions</w:t>
      </w:r>
      <w:r w:rsidR="00633EA8" w:rsidRPr="008B568C">
        <w:rPr>
          <w:rFonts w:ascii="Arial" w:hAnsi="Arial" w:cs="Arial"/>
        </w:rPr>
        <w:t xml:space="preserve"> and media coverage of bystander interventions</w:t>
      </w:r>
      <w:r w:rsidRPr="008B568C">
        <w:rPr>
          <w:rFonts w:ascii="Arial" w:hAnsi="Arial" w:cs="Arial"/>
        </w:rPr>
        <w:t xml:space="preserve">.  </w:t>
      </w:r>
      <w:hyperlink r:id="rId6" w:history="1">
        <w:r w:rsidR="00633EA8" w:rsidRPr="008B568C">
          <w:rPr>
            <w:rStyle w:val="Hyperlink"/>
            <w:rFonts w:ascii="Arial" w:hAnsi="Arial" w:cs="Arial"/>
          </w:rPr>
          <w:t>http://www.kpax.com/news/many-bystanders-raced-to-the-aid-of-woman-attacked-in-downtown-missoula/</w:t>
        </w:r>
      </w:hyperlink>
      <w:r w:rsidR="00633EA8" w:rsidRPr="008B568C">
        <w:rPr>
          <w:rFonts w:ascii="Arial" w:hAnsi="Arial" w:cs="Arial"/>
        </w:rPr>
        <w:t xml:space="preserve">.  </w:t>
      </w:r>
    </w:p>
    <w:p w14:paraId="48C9D029" w14:textId="5C4CEF70" w:rsidR="007711F9" w:rsidRPr="008B568C" w:rsidRDefault="007711F9" w:rsidP="008B568C">
      <w:pPr>
        <w:pStyle w:val="ListParagraph"/>
        <w:numPr>
          <w:ilvl w:val="1"/>
          <w:numId w:val="1"/>
        </w:numPr>
        <w:rPr>
          <w:rFonts w:ascii="Arial" w:hAnsi="Arial" w:cs="Arial"/>
        </w:rPr>
      </w:pPr>
      <w:r w:rsidRPr="008B568C">
        <w:rPr>
          <w:rFonts w:ascii="Arial" w:hAnsi="Arial" w:cs="Arial"/>
        </w:rPr>
        <w:t xml:space="preserve">SARC is implementing a new </w:t>
      </w:r>
      <w:r w:rsidR="008B568C" w:rsidRPr="008B568C">
        <w:rPr>
          <w:rFonts w:ascii="Arial" w:hAnsi="Arial" w:cs="Arial"/>
        </w:rPr>
        <w:t xml:space="preserve">student </w:t>
      </w:r>
      <w:r w:rsidRPr="008B568C">
        <w:rPr>
          <w:rFonts w:ascii="Arial" w:hAnsi="Arial" w:cs="Arial"/>
        </w:rPr>
        <w:t>outreach program</w:t>
      </w:r>
      <w:r w:rsidR="008B568C" w:rsidRPr="008B568C">
        <w:rPr>
          <w:rFonts w:ascii="Arial" w:hAnsi="Arial" w:cs="Arial"/>
        </w:rPr>
        <w:t>,</w:t>
      </w:r>
      <w:r w:rsidRPr="008B568C">
        <w:rPr>
          <w:rFonts w:ascii="Arial" w:hAnsi="Arial" w:cs="Arial"/>
        </w:rPr>
        <w:t xml:space="preserve"> </w:t>
      </w:r>
      <w:r w:rsidR="002C1F92" w:rsidRPr="008B568C">
        <w:rPr>
          <w:rFonts w:ascii="Arial" w:hAnsi="Arial" w:cs="Arial"/>
        </w:rPr>
        <w:t xml:space="preserve">currently </w:t>
      </w:r>
      <w:r w:rsidRPr="008B568C">
        <w:rPr>
          <w:rFonts w:ascii="Arial" w:hAnsi="Arial" w:cs="Arial"/>
        </w:rPr>
        <w:t>called</w:t>
      </w:r>
      <w:r w:rsidR="002C1F92" w:rsidRPr="008B568C">
        <w:rPr>
          <w:rFonts w:ascii="Arial" w:hAnsi="Arial" w:cs="Arial"/>
        </w:rPr>
        <w:t xml:space="preserve"> </w:t>
      </w:r>
      <w:r w:rsidR="00473ED3" w:rsidRPr="008B568C">
        <w:rPr>
          <w:rFonts w:ascii="Arial" w:hAnsi="Arial" w:cs="Arial"/>
        </w:rPr>
        <w:t>Advocates</w:t>
      </w:r>
      <w:r w:rsidR="002C1F92" w:rsidRPr="008B568C">
        <w:rPr>
          <w:rFonts w:ascii="Arial" w:hAnsi="Arial" w:cs="Arial"/>
        </w:rPr>
        <w:t xml:space="preserve"> for Non-Violence</w:t>
      </w:r>
      <w:r w:rsidR="008B568C" w:rsidRPr="008B568C">
        <w:rPr>
          <w:rFonts w:ascii="Arial" w:hAnsi="Arial" w:cs="Arial"/>
        </w:rPr>
        <w:t>. SARC</w:t>
      </w:r>
      <w:r w:rsidR="002C1F92" w:rsidRPr="008B568C">
        <w:rPr>
          <w:rFonts w:ascii="Arial" w:hAnsi="Arial" w:cs="Arial"/>
        </w:rPr>
        <w:t xml:space="preserve"> will train and mentor peer volunteers to teach other students about bystander intervention and other ways to stop interpersonal violence, stalking and sexual assault.</w:t>
      </w:r>
      <w:r w:rsidRPr="008B568C">
        <w:rPr>
          <w:rFonts w:ascii="Arial" w:hAnsi="Arial" w:cs="Arial"/>
        </w:rPr>
        <w:t xml:space="preserve"> </w:t>
      </w:r>
    </w:p>
    <w:p w14:paraId="75966860" w14:textId="77777777" w:rsidR="008B568C" w:rsidRDefault="008B568C" w:rsidP="008B568C">
      <w:pPr>
        <w:pStyle w:val="ListParagraph"/>
        <w:rPr>
          <w:rFonts w:ascii="Arial" w:hAnsi="Arial" w:cs="Arial"/>
        </w:rPr>
      </w:pPr>
    </w:p>
    <w:p w14:paraId="2DA02E19" w14:textId="71003A71" w:rsidR="00446928" w:rsidRPr="008B568C" w:rsidRDefault="00446928" w:rsidP="008B568C">
      <w:pPr>
        <w:pStyle w:val="ListParagraph"/>
        <w:numPr>
          <w:ilvl w:val="0"/>
          <w:numId w:val="1"/>
        </w:numPr>
        <w:rPr>
          <w:rFonts w:ascii="Arial" w:hAnsi="Arial" w:cs="Arial"/>
        </w:rPr>
      </w:pPr>
      <w:proofErr w:type="spellStart"/>
      <w:r w:rsidRPr="008B568C">
        <w:rPr>
          <w:rFonts w:ascii="Arial" w:hAnsi="Arial" w:cs="Arial"/>
        </w:rPr>
        <w:t>Griz</w:t>
      </w:r>
      <w:proofErr w:type="spellEnd"/>
      <w:r w:rsidRPr="008B568C">
        <w:rPr>
          <w:rFonts w:ascii="Arial" w:hAnsi="Arial" w:cs="Arial"/>
        </w:rPr>
        <w:t xml:space="preserve"> Card initiative.  All new </w:t>
      </w:r>
      <w:proofErr w:type="spellStart"/>
      <w:r w:rsidRPr="008B568C">
        <w:rPr>
          <w:rFonts w:ascii="Arial" w:hAnsi="Arial" w:cs="Arial"/>
        </w:rPr>
        <w:t>Griz</w:t>
      </w:r>
      <w:proofErr w:type="spellEnd"/>
      <w:r w:rsidRPr="008B568C">
        <w:rPr>
          <w:rFonts w:ascii="Arial" w:hAnsi="Arial" w:cs="Arial"/>
        </w:rPr>
        <w:t xml:space="preserve"> Cards now feature contact information for SARC, Dean of Students, </w:t>
      </w:r>
      <w:r w:rsidR="008B568C" w:rsidRPr="008B568C">
        <w:rPr>
          <w:rFonts w:ascii="Arial" w:hAnsi="Arial" w:cs="Arial"/>
        </w:rPr>
        <w:t>UM Police, Title IX Office</w:t>
      </w:r>
      <w:r w:rsidRPr="008B568C">
        <w:rPr>
          <w:rFonts w:ascii="Arial" w:hAnsi="Arial" w:cs="Arial"/>
        </w:rPr>
        <w:t xml:space="preserve"> and Missoula 911 services.  </w:t>
      </w:r>
    </w:p>
    <w:p w14:paraId="262F2B27" w14:textId="77777777" w:rsidR="008B568C" w:rsidRDefault="008B568C" w:rsidP="008B568C">
      <w:pPr>
        <w:pStyle w:val="ListParagraph"/>
        <w:rPr>
          <w:rFonts w:ascii="Arial" w:hAnsi="Arial" w:cs="Arial"/>
        </w:rPr>
      </w:pPr>
    </w:p>
    <w:p w14:paraId="4AAA06DE" w14:textId="30CEE7C7" w:rsidR="00446928" w:rsidRPr="008B568C" w:rsidRDefault="00473ED3" w:rsidP="008B568C">
      <w:pPr>
        <w:pStyle w:val="ListParagraph"/>
        <w:numPr>
          <w:ilvl w:val="0"/>
          <w:numId w:val="1"/>
        </w:numPr>
        <w:rPr>
          <w:rFonts w:ascii="Arial" w:hAnsi="Arial" w:cs="Arial"/>
        </w:rPr>
      </w:pPr>
      <w:r w:rsidRPr="008B568C">
        <w:rPr>
          <w:rFonts w:ascii="Arial" w:hAnsi="Arial" w:cs="Arial"/>
        </w:rPr>
        <w:t>University Council on Student Assault</w:t>
      </w:r>
      <w:r w:rsidR="00446928" w:rsidRPr="008B568C">
        <w:rPr>
          <w:rFonts w:ascii="Arial" w:hAnsi="Arial" w:cs="Arial"/>
        </w:rPr>
        <w:t xml:space="preserve"> Mission </w:t>
      </w:r>
      <w:r w:rsidRPr="008B568C">
        <w:rPr>
          <w:rFonts w:ascii="Arial" w:hAnsi="Arial" w:cs="Arial"/>
        </w:rPr>
        <w:t xml:space="preserve">Revision </w:t>
      </w:r>
      <w:r w:rsidR="00446928" w:rsidRPr="008B568C">
        <w:rPr>
          <w:rFonts w:ascii="Arial" w:hAnsi="Arial" w:cs="Arial"/>
        </w:rPr>
        <w:t xml:space="preserve">and Strategic Planning.  </w:t>
      </w:r>
      <w:r w:rsidRPr="008B568C">
        <w:rPr>
          <w:rFonts w:ascii="Arial" w:hAnsi="Arial" w:cs="Arial"/>
        </w:rPr>
        <w:t>UCSA</w:t>
      </w:r>
      <w:r w:rsidR="00446928" w:rsidRPr="008B568C">
        <w:rPr>
          <w:rFonts w:ascii="Arial" w:hAnsi="Arial" w:cs="Arial"/>
        </w:rPr>
        <w:t xml:space="preserve"> is updating and adapting its mission and strategic plan to reflect UM’s continued and ongoing commitment to ending gender-based violence.  A media/outreach campaign will let the UM campus know that UC</w:t>
      </w:r>
      <w:r w:rsidRPr="008B568C">
        <w:rPr>
          <w:rFonts w:ascii="Arial" w:hAnsi="Arial" w:cs="Arial"/>
        </w:rPr>
        <w:t>SA</w:t>
      </w:r>
      <w:r w:rsidR="00446928" w:rsidRPr="008B568C">
        <w:rPr>
          <w:rFonts w:ascii="Arial" w:hAnsi="Arial" w:cs="Arial"/>
        </w:rPr>
        <w:t xml:space="preserve"> is an active working committee with regular meetings and with ongoing initiatives such as all of those mentioned here.  </w:t>
      </w:r>
    </w:p>
    <w:p w14:paraId="7A974FCE" w14:textId="77777777" w:rsidR="008B568C" w:rsidRDefault="008B568C" w:rsidP="008B568C">
      <w:pPr>
        <w:pStyle w:val="ListParagraph"/>
        <w:rPr>
          <w:rFonts w:ascii="Arial" w:hAnsi="Arial" w:cs="Arial"/>
        </w:rPr>
      </w:pPr>
    </w:p>
    <w:p w14:paraId="39907B97" w14:textId="5923C282" w:rsidR="00446928" w:rsidRDefault="008B568C" w:rsidP="008B568C">
      <w:pPr>
        <w:pStyle w:val="ListParagraph"/>
        <w:numPr>
          <w:ilvl w:val="0"/>
          <w:numId w:val="1"/>
        </w:numPr>
        <w:rPr>
          <w:rFonts w:ascii="Arial" w:hAnsi="Arial" w:cs="Arial"/>
        </w:rPr>
      </w:pPr>
      <w:r w:rsidRPr="008B568C">
        <w:rPr>
          <w:rFonts w:ascii="Arial" w:hAnsi="Arial" w:cs="Arial"/>
        </w:rPr>
        <w:t>New Course</w:t>
      </w:r>
      <w:r w:rsidR="00B54F01" w:rsidRPr="008B568C">
        <w:rPr>
          <w:rFonts w:ascii="Arial" w:hAnsi="Arial" w:cs="Arial"/>
        </w:rPr>
        <w:t>: plans are underway to offer a new course entitled “Higher Education Leadership, Policy, and Support</w:t>
      </w:r>
      <w:r w:rsidRPr="008B568C">
        <w:rPr>
          <w:rFonts w:ascii="Arial" w:hAnsi="Arial" w:cs="Arial"/>
        </w:rPr>
        <w:t>,</w:t>
      </w:r>
      <w:r w:rsidR="00B54F01" w:rsidRPr="008B568C">
        <w:rPr>
          <w:rFonts w:ascii="Arial" w:hAnsi="Arial" w:cs="Arial"/>
        </w:rPr>
        <w:t>” which will train student leaders to help their peers (both complainants and respondents) navigate the university policies and procedures on sexual misconduct</w:t>
      </w:r>
      <w:r w:rsidR="002C1F92" w:rsidRPr="008B568C">
        <w:rPr>
          <w:rFonts w:ascii="Arial" w:hAnsi="Arial" w:cs="Arial"/>
        </w:rPr>
        <w:t xml:space="preserve"> and other forms of intimate partner violence</w:t>
      </w:r>
      <w:r w:rsidR="00B54F01" w:rsidRPr="008B568C">
        <w:rPr>
          <w:rFonts w:ascii="Arial" w:hAnsi="Arial" w:cs="Arial"/>
        </w:rPr>
        <w:t xml:space="preserve">.   </w:t>
      </w:r>
    </w:p>
    <w:p w14:paraId="4A0BB030" w14:textId="77777777" w:rsidR="00440811" w:rsidRPr="00440811" w:rsidRDefault="00440811" w:rsidP="00440811">
      <w:pPr>
        <w:rPr>
          <w:rFonts w:ascii="Arial" w:hAnsi="Arial" w:cs="Arial"/>
        </w:rPr>
      </w:pPr>
    </w:p>
    <w:p w14:paraId="48DFBABD" w14:textId="41CA4E15" w:rsidR="00440811" w:rsidRDefault="00440811" w:rsidP="008B568C">
      <w:pPr>
        <w:pStyle w:val="ListParagraph"/>
        <w:numPr>
          <w:ilvl w:val="0"/>
          <w:numId w:val="1"/>
        </w:numPr>
        <w:rPr>
          <w:rFonts w:ascii="Arial" w:hAnsi="Arial" w:cs="Arial"/>
        </w:rPr>
      </w:pPr>
      <w:r>
        <w:rPr>
          <w:rFonts w:ascii="Arial" w:hAnsi="Arial" w:cs="Arial"/>
        </w:rPr>
        <w:t xml:space="preserve">Don’t Cancel That Class.  SARC’s program of workshops available to instructors who need to be absent from a class reached over 600 students in AY 2013-2014.  Workshops include Healthy Relationships, Self-Care, and First Responder Training.  </w:t>
      </w:r>
    </w:p>
    <w:p w14:paraId="050C1A7C" w14:textId="77777777" w:rsidR="008B568C" w:rsidRPr="008B568C" w:rsidRDefault="008B568C" w:rsidP="008B568C">
      <w:pPr>
        <w:pStyle w:val="ListParagraph"/>
        <w:rPr>
          <w:rFonts w:ascii="Arial" w:hAnsi="Arial" w:cs="Arial"/>
        </w:rPr>
      </w:pPr>
    </w:p>
    <w:sectPr w:rsidR="008B568C" w:rsidRPr="008B568C" w:rsidSect="00450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964AA"/>
    <w:multiLevelType w:val="hybridMultilevel"/>
    <w:tmpl w:val="60B0B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F"/>
    <w:rsid w:val="002C1F92"/>
    <w:rsid w:val="00333CB3"/>
    <w:rsid w:val="003F4DBF"/>
    <w:rsid w:val="00440811"/>
    <w:rsid w:val="00446928"/>
    <w:rsid w:val="00450E7C"/>
    <w:rsid w:val="00473ED3"/>
    <w:rsid w:val="005A59CF"/>
    <w:rsid w:val="00633EA8"/>
    <w:rsid w:val="00634821"/>
    <w:rsid w:val="007711F9"/>
    <w:rsid w:val="008B568C"/>
    <w:rsid w:val="009F09C6"/>
    <w:rsid w:val="00AA7240"/>
    <w:rsid w:val="00B54F01"/>
    <w:rsid w:val="00B65ACB"/>
    <w:rsid w:val="00C43F51"/>
    <w:rsid w:val="00CA2B9E"/>
    <w:rsid w:val="00D02CBF"/>
    <w:rsid w:val="00E63CF2"/>
    <w:rsid w:val="00F50421"/>
    <w:rsid w:val="00F7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3C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EA8"/>
    <w:rPr>
      <w:color w:val="0000FF" w:themeColor="hyperlink"/>
      <w:u w:val="single"/>
    </w:rPr>
  </w:style>
  <w:style w:type="character" w:styleId="FollowedHyperlink">
    <w:name w:val="FollowedHyperlink"/>
    <w:basedOn w:val="DefaultParagraphFont"/>
    <w:uiPriority w:val="99"/>
    <w:semiHidden/>
    <w:unhideWhenUsed/>
    <w:rsid w:val="00633EA8"/>
    <w:rPr>
      <w:color w:val="800080" w:themeColor="followedHyperlink"/>
      <w:u w:val="single"/>
    </w:rPr>
  </w:style>
  <w:style w:type="character" w:styleId="CommentReference">
    <w:name w:val="annotation reference"/>
    <w:basedOn w:val="DefaultParagraphFont"/>
    <w:uiPriority w:val="99"/>
    <w:semiHidden/>
    <w:unhideWhenUsed/>
    <w:rsid w:val="00633EA8"/>
    <w:rPr>
      <w:sz w:val="18"/>
      <w:szCs w:val="18"/>
    </w:rPr>
  </w:style>
  <w:style w:type="paragraph" w:styleId="CommentText">
    <w:name w:val="annotation text"/>
    <w:basedOn w:val="Normal"/>
    <w:link w:val="CommentTextChar"/>
    <w:uiPriority w:val="99"/>
    <w:semiHidden/>
    <w:unhideWhenUsed/>
    <w:rsid w:val="00633EA8"/>
  </w:style>
  <w:style w:type="character" w:customStyle="1" w:styleId="CommentTextChar">
    <w:name w:val="Comment Text Char"/>
    <w:basedOn w:val="DefaultParagraphFont"/>
    <w:link w:val="CommentText"/>
    <w:uiPriority w:val="99"/>
    <w:semiHidden/>
    <w:rsid w:val="00633EA8"/>
  </w:style>
  <w:style w:type="paragraph" w:styleId="CommentSubject">
    <w:name w:val="annotation subject"/>
    <w:basedOn w:val="CommentText"/>
    <w:next w:val="CommentText"/>
    <w:link w:val="CommentSubjectChar"/>
    <w:uiPriority w:val="99"/>
    <w:semiHidden/>
    <w:unhideWhenUsed/>
    <w:rsid w:val="00633EA8"/>
    <w:rPr>
      <w:b/>
      <w:bCs/>
      <w:sz w:val="20"/>
      <w:szCs w:val="20"/>
    </w:rPr>
  </w:style>
  <w:style w:type="character" w:customStyle="1" w:styleId="CommentSubjectChar">
    <w:name w:val="Comment Subject Char"/>
    <w:basedOn w:val="CommentTextChar"/>
    <w:link w:val="CommentSubject"/>
    <w:uiPriority w:val="99"/>
    <w:semiHidden/>
    <w:rsid w:val="00633EA8"/>
    <w:rPr>
      <w:b/>
      <w:bCs/>
      <w:sz w:val="20"/>
      <w:szCs w:val="20"/>
    </w:rPr>
  </w:style>
  <w:style w:type="paragraph" w:styleId="BalloonText">
    <w:name w:val="Balloon Text"/>
    <w:basedOn w:val="Normal"/>
    <w:link w:val="BalloonTextChar"/>
    <w:uiPriority w:val="99"/>
    <w:semiHidden/>
    <w:unhideWhenUsed/>
    <w:rsid w:val="00633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EA8"/>
    <w:rPr>
      <w:rFonts w:ascii="Lucida Grande" w:hAnsi="Lucida Grande" w:cs="Lucida Grande"/>
      <w:sz w:val="18"/>
      <w:szCs w:val="18"/>
    </w:rPr>
  </w:style>
  <w:style w:type="paragraph" w:styleId="Revision">
    <w:name w:val="Revision"/>
    <w:hidden/>
    <w:uiPriority w:val="99"/>
    <w:semiHidden/>
    <w:rsid w:val="00473ED3"/>
  </w:style>
  <w:style w:type="paragraph" w:styleId="ListParagraph">
    <w:name w:val="List Paragraph"/>
    <w:basedOn w:val="Normal"/>
    <w:uiPriority w:val="34"/>
    <w:qFormat/>
    <w:rsid w:val="008B56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EA8"/>
    <w:rPr>
      <w:color w:val="0000FF" w:themeColor="hyperlink"/>
      <w:u w:val="single"/>
    </w:rPr>
  </w:style>
  <w:style w:type="character" w:styleId="FollowedHyperlink">
    <w:name w:val="FollowedHyperlink"/>
    <w:basedOn w:val="DefaultParagraphFont"/>
    <w:uiPriority w:val="99"/>
    <w:semiHidden/>
    <w:unhideWhenUsed/>
    <w:rsid w:val="00633EA8"/>
    <w:rPr>
      <w:color w:val="800080" w:themeColor="followedHyperlink"/>
      <w:u w:val="single"/>
    </w:rPr>
  </w:style>
  <w:style w:type="character" w:styleId="CommentReference">
    <w:name w:val="annotation reference"/>
    <w:basedOn w:val="DefaultParagraphFont"/>
    <w:uiPriority w:val="99"/>
    <w:semiHidden/>
    <w:unhideWhenUsed/>
    <w:rsid w:val="00633EA8"/>
    <w:rPr>
      <w:sz w:val="18"/>
      <w:szCs w:val="18"/>
    </w:rPr>
  </w:style>
  <w:style w:type="paragraph" w:styleId="CommentText">
    <w:name w:val="annotation text"/>
    <w:basedOn w:val="Normal"/>
    <w:link w:val="CommentTextChar"/>
    <w:uiPriority w:val="99"/>
    <w:semiHidden/>
    <w:unhideWhenUsed/>
    <w:rsid w:val="00633EA8"/>
  </w:style>
  <w:style w:type="character" w:customStyle="1" w:styleId="CommentTextChar">
    <w:name w:val="Comment Text Char"/>
    <w:basedOn w:val="DefaultParagraphFont"/>
    <w:link w:val="CommentText"/>
    <w:uiPriority w:val="99"/>
    <w:semiHidden/>
    <w:rsid w:val="00633EA8"/>
  </w:style>
  <w:style w:type="paragraph" w:styleId="CommentSubject">
    <w:name w:val="annotation subject"/>
    <w:basedOn w:val="CommentText"/>
    <w:next w:val="CommentText"/>
    <w:link w:val="CommentSubjectChar"/>
    <w:uiPriority w:val="99"/>
    <w:semiHidden/>
    <w:unhideWhenUsed/>
    <w:rsid w:val="00633EA8"/>
    <w:rPr>
      <w:b/>
      <w:bCs/>
      <w:sz w:val="20"/>
      <w:szCs w:val="20"/>
    </w:rPr>
  </w:style>
  <w:style w:type="character" w:customStyle="1" w:styleId="CommentSubjectChar">
    <w:name w:val="Comment Subject Char"/>
    <w:basedOn w:val="CommentTextChar"/>
    <w:link w:val="CommentSubject"/>
    <w:uiPriority w:val="99"/>
    <w:semiHidden/>
    <w:rsid w:val="00633EA8"/>
    <w:rPr>
      <w:b/>
      <w:bCs/>
      <w:sz w:val="20"/>
      <w:szCs w:val="20"/>
    </w:rPr>
  </w:style>
  <w:style w:type="paragraph" w:styleId="BalloonText">
    <w:name w:val="Balloon Text"/>
    <w:basedOn w:val="Normal"/>
    <w:link w:val="BalloonTextChar"/>
    <w:uiPriority w:val="99"/>
    <w:semiHidden/>
    <w:unhideWhenUsed/>
    <w:rsid w:val="00633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EA8"/>
    <w:rPr>
      <w:rFonts w:ascii="Lucida Grande" w:hAnsi="Lucida Grande" w:cs="Lucida Grande"/>
      <w:sz w:val="18"/>
      <w:szCs w:val="18"/>
    </w:rPr>
  </w:style>
  <w:style w:type="paragraph" w:styleId="Revision">
    <w:name w:val="Revision"/>
    <w:hidden/>
    <w:uiPriority w:val="99"/>
    <w:semiHidden/>
    <w:rsid w:val="00473ED3"/>
  </w:style>
  <w:style w:type="paragraph" w:styleId="ListParagraph">
    <w:name w:val="List Paragraph"/>
    <w:basedOn w:val="Normal"/>
    <w:uiPriority w:val="34"/>
    <w:qFormat/>
    <w:rsid w:val="008B5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pax.com/news/many-bystanders-raced-to-the-aid-of-woman-attacked-in-downtown-missoul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660</Words>
  <Characters>3767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Student Affairs IT</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Hubble</dc:creator>
  <cp:lastModifiedBy>Elizabeth Hubble</cp:lastModifiedBy>
  <cp:revision>7</cp:revision>
  <cp:lastPrinted>2014-09-18T01:00:00Z</cp:lastPrinted>
  <dcterms:created xsi:type="dcterms:W3CDTF">2014-08-13T14:14:00Z</dcterms:created>
  <dcterms:modified xsi:type="dcterms:W3CDTF">2014-09-18T01:01:00Z</dcterms:modified>
</cp:coreProperties>
</file>